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15CF48" w14:textId="4D2019A3" w:rsidR="00A442AB" w:rsidRDefault="00A442AB" w:rsidP="00A442AB">
      <w:r>
        <w:t xml:space="preserve">Appendix </w:t>
      </w:r>
      <w:r w:rsidR="006243A0">
        <w:t>2</w:t>
      </w:r>
      <w:r>
        <w:t xml:space="preserve"> Site Information </w:t>
      </w:r>
    </w:p>
    <w:p w14:paraId="2838E763" w14:textId="0D4EB3F9" w:rsidR="00474AA4" w:rsidRDefault="00474AA4" w:rsidP="00A442AB">
      <w:r>
        <w:t xml:space="preserve">Construction Phase Plan </w:t>
      </w:r>
      <w:r w:rsidR="00D35704">
        <w:t>doc ref PF10-PR10-20-F005</w:t>
      </w:r>
    </w:p>
    <w:p w14:paraId="4865A91F" w14:textId="54E67101" w:rsidR="00DC33DA" w:rsidRDefault="00DC33DA" w:rsidP="00A442AB">
      <w:r>
        <w:t>Project Quality Plan</w:t>
      </w:r>
      <w:r w:rsidR="001E2664">
        <w:t xml:space="preserve"> ref GC-RDP-T1.ST-QP-001 P01</w:t>
      </w:r>
    </w:p>
    <w:p w14:paraId="7BCD325B" w14:textId="07E80046" w:rsidR="00E23BF3" w:rsidRDefault="00B754CC" w:rsidP="00A442AB">
      <w:r>
        <w:t xml:space="preserve">CEMP </w:t>
      </w:r>
    </w:p>
    <w:p w14:paraId="6034ADD7" w14:textId="1417D015" w:rsidR="00B754CC" w:rsidRDefault="006524B8" w:rsidP="00A442AB">
      <w:r>
        <w:t xml:space="preserve">Site Delivery Instructions </w:t>
      </w:r>
      <w:r w:rsidR="00230045">
        <w:t>(must be adhered to)</w:t>
      </w:r>
    </w:p>
    <w:p w14:paraId="36A3CAED" w14:textId="1F227813" w:rsidR="0006704F" w:rsidRDefault="0006704F" w:rsidP="00A442AB">
      <w:r>
        <w:t xml:space="preserve">Repository Development </w:t>
      </w:r>
      <w:r w:rsidR="00751F3D">
        <w:t xml:space="preserve">– Exchange Information Requirements </w:t>
      </w:r>
      <w:r w:rsidR="003A6E24">
        <w:t>ref RST 27.01-001</w:t>
      </w:r>
    </w:p>
    <w:sectPr w:rsidR="0006704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2AB"/>
    <w:rsid w:val="0006704F"/>
    <w:rsid w:val="00150B76"/>
    <w:rsid w:val="001E2664"/>
    <w:rsid w:val="00230045"/>
    <w:rsid w:val="003A6E24"/>
    <w:rsid w:val="00474AA4"/>
    <w:rsid w:val="006243A0"/>
    <w:rsid w:val="006524B8"/>
    <w:rsid w:val="00751F3D"/>
    <w:rsid w:val="00A442AB"/>
    <w:rsid w:val="00AE535C"/>
    <w:rsid w:val="00B754CC"/>
    <w:rsid w:val="00D35704"/>
    <w:rsid w:val="00DC33DA"/>
    <w:rsid w:val="00E23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94D9BE"/>
  <w15:chartTrackingRefBased/>
  <w15:docId w15:val="{F2B27096-361D-4B51-8C41-68171F4D6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Wilson</dc:creator>
  <cp:keywords/>
  <dc:description/>
  <cp:lastModifiedBy>Richard Wilson</cp:lastModifiedBy>
  <cp:revision>14</cp:revision>
  <dcterms:created xsi:type="dcterms:W3CDTF">2024-11-20T11:14:00Z</dcterms:created>
  <dcterms:modified xsi:type="dcterms:W3CDTF">2024-11-20T12:37:00Z</dcterms:modified>
</cp:coreProperties>
</file>